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2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404-02-53/2021-05/23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3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13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13 Severno-banatski okrug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375.000,00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 xml:space="preserve"> PRIVREDNO DRUŠTVO AMSS BANAT DOO 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108726591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JOVANA JOVANOVIĆA ZMAJA 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10.535,00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12.642,00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primenom kriterijuma za dodelu ugovora odnosno najnize ponudjene cene ponuda PRIVREDNO DRUSTVO BANAT DOO KIKINDA je izabrana za dodelu ugovora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 Severno-banatski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 Severno-banatski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PRIVREDNO DRUŠTVO AMSS BANAT DOO KIKINDA, JOVANA JOVANOVIĆA ZMAJA 20,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9.3.2021. 08:46:27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 ANNUS DOO SUBOTICA, Vareška, 18, 24000, Subotica,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13:09:04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Partija 13 Severno-banatski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PRIVREDNO DRUŠTVO AMSS BANAT DOO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po fakturi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KUĆA ANNUS DOO SUBOTICA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  <w:br/>
                                <w:t>Naziv partije: Partija 13 Severno-banatski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PRIVREDNO DRUŠTVO AMSS BANAT DOO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po fakturi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KUĆA ANNUS DOO SUBOTICA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 Severno-banatski okrug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PRIVREDNO DRUŠTVO AMSS BANAT DOO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12.642,00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 ANNUS DOO SUBOTICA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 Severno-banatski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PRIVREDNO DRUŠTVO AMSS BANAT DOO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10.535,00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 ANNUS DOO SUBOTICA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22.850,00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primenom kriterijuma za dodelu ugovora odnosno najnize ponudjene cene ponuda PRIVREDNO DRUSTVO BANAT DOO KIKINDA je izabrana za dodelu ugovora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ponudjac Privreddno drustvo AMSS banat Kikinda je dostavio zahtevane dokaze konkursnom dokumentacijom i ponuda se ocenjuje kao blagovremena, prihvatljiva i odgovarajuca.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